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47" w:rsidRPr="00A75C47" w:rsidRDefault="00A75C47" w:rsidP="00A75C4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75C47">
        <w:rPr>
          <w:rFonts w:ascii="Arial" w:hAnsi="Arial" w:cs="Arial"/>
          <w:b/>
          <w:sz w:val="20"/>
          <w:szCs w:val="20"/>
        </w:rPr>
        <w:t>PUBLIC NOTICE</w:t>
      </w:r>
    </w:p>
    <w:p w:rsidR="00F36F4D" w:rsidRPr="00A75C47" w:rsidRDefault="00A75C47" w:rsidP="00A75C4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A75C47">
        <w:rPr>
          <w:rFonts w:ascii="Arial" w:hAnsi="Arial" w:cs="Arial"/>
          <w:sz w:val="20"/>
          <w:szCs w:val="20"/>
        </w:rPr>
        <w:t>The Pacific Communities Health District Board of Directors will hold a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public meeting on Tuesday, Feb.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15, 2022 at 4:00 p.m. ONLY by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Microsoft Teams virtually, which will be hosted by Samaritan Pacific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Communities Hospital, 930 SW Abbey, Newport, Oregon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Persons interested in joining the Virtual meeting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must have the Microsoft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Teams Meeting Application downloaded on personal computer or cell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phone. To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 xml:space="preserve">request a Teams Meeting invite please email </w:t>
      </w:r>
      <w:hyperlink r:id="rId5" w:history="1">
        <w:r w:rsidRPr="00995621">
          <w:rPr>
            <w:rStyle w:val="Hyperlink"/>
            <w:rFonts w:ascii="Arial" w:hAnsi="Arial" w:cs="Arial"/>
            <w:sz w:val="20"/>
            <w:szCs w:val="20"/>
          </w:rPr>
          <w:t>lely@samhealth.org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or call 541-574-4674. To join by phone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(audio only) option, directly call 1-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971-254-1254, followed by Conference ID: 703 486 962#. The meeting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agenda includes meeting minutes, financial reports, and facility reports.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Lisa Ely, Recorder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PACIFIC COMMUNITIES HEALTH DISTRICT</w:t>
      </w:r>
      <w:r>
        <w:rPr>
          <w:rFonts w:ascii="Arial" w:hAnsi="Arial" w:cs="Arial"/>
          <w:sz w:val="20"/>
          <w:szCs w:val="20"/>
        </w:rPr>
        <w:t xml:space="preserve"> </w:t>
      </w:r>
      <w:r w:rsidRPr="00A75C47">
        <w:rPr>
          <w:rFonts w:ascii="Arial" w:hAnsi="Arial" w:cs="Arial"/>
          <w:sz w:val="20"/>
          <w:szCs w:val="20"/>
        </w:rPr>
        <w:t>For additional information contact 541-574-4674 or</w:t>
      </w:r>
      <w:r>
        <w:rPr>
          <w:rFonts w:ascii="Arial" w:hAnsi="Arial" w:cs="Arial"/>
          <w:sz w:val="20"/>
          <w:szCs w:val="20"/>
        </w:rPr>
        <w:t xml:space="preserve">      </w:t>
      </w:r>
      <w:hyperlink r:id="rId6" w:history="1">
        <w:r w:rsidRPr="00995621">
          <w:rPr>
            <w:rStyle w:val="Hyperlink"/>
            <w:rFonts w:ascii="Arial" w:hAnsi="Arial" w:cs="Arial"/>
            <w:sz w:val="20"/>
            <w:szCs w:val="20"/>
          </w:rPr>
          <w:t>www.pchdistrict.org</w:t>
        </w:r>
      </w:hyperlink>
      <w:r w:rsidRPr="00A75C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F11 (68-11)</w:t>
      </w:r>
      <w:bookmarkStart w:id="0" w:name="_GoBack"/>
      <w:bookmarkEnd w:id="0"/>
    </w:p>
    <w:sectPr w:rsidR="00F36F4D" w:rsidRPr="00A7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47"/>
    <w:rsid w:val="00A75C47"/>
    <w:rsid w:val="00A954EC"/>
    <w:rsid w:val="00F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C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5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C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5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hdistrict.org" TargetMode="External"/><Relationship Id="rId5" Type="http://schemas.openxmlformats.org/officeDocument/2006/relationships/hyperlink" Target="mailto:lely@sam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cp:lastPrinted>2022-02-07T23:56:00Z</cp:lastPrinted>
  <dcterms:created xsi:type="dcterms:W3CDTF">2022-02-07T23:42:00Z</dcterms:created>
  <dcterms:modified xsi:type="dcterms:W3CDTF">2022-02-07T23:56:00Z</dcterms:modified>
</cp:coreProperties>
</file>